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7DE1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  <w:r w:rsidRPr="00F758A4"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  <w:t>Граємо в гру «Скільки предметів на картинці»</w:t>
      </w: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</w:p>
    <w:p w:rsidR="00F758A4" w:rsidRP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  <w:r>
        <w:rPr>
          <w:noProof/>
          <w:lang w:eastAsia="ru-RU"/>
        </w:rPr>
        <w:drawing>
          <wp:inline distT="0" distB="0" distL="0" distR="0" wp14:anchorId="2A7990AF" wp14:editId="02111149">
            <wp:extent cx="4017600" cy="4024800"/>
            <wp:effectExtent l="0" t="0" r="2540" b="0"/>
            <wp:docPr id="2" name="Рисунок 2" descr="Осторожно: антиигрушка!. Островок психологии. НЕРАВНОДУШНЫ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сторожно: антиигрушка!. Островок психологии. НЕРАВНОДУШНЫМ ..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00" cy="40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8A4" w:rsidRDefault="00F758A4" w:rsidP="009B63F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0C77D27D">
            <wp:extent cx="7344000" cy="7527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000" cy="75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Default="00F758A4" w:rsidP="009B63F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A5BC582">
            <wp:extent cx="7372800" cy="7556400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800" cy="755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0923773">
            <wp:extent cx="7344000" cy="7527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000" cy="75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D9EE7EC">
            <wp:extent cx="7300800" cy="748440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800" cy="748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9502E64">
            <wp:extent cx="7336800" cy="7520400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800" cy="752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8F7AB8B">
            <wp:extent cx="7336800" cy="752040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800" cy="752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B7F1F01">
            <wp:extent cx="7232400" cy="7416000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400" cy="74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8A4" w:rsidRPr="00F758A4" w:rsidRDefault="00F758A4" w:rsidP="00F758A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6DE468B2">
            <wp:extent cx="6847200" cy="7016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0" cy="70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758A4" w:rsidRPr="00F758A4" w:rsidSect="00F758A4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8A4"/>
    <w:rsid w:val="00507DE1"/>
    <w:rsid w:val="00697A2B"/>
    <w:rsid w:val="009B63F1"/>
    <w:rsid w:val="00F75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0E1F7E-933D-4FA3-A0CB-390F076A06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4</cp:revision>
  <dcterms:created xsi:type="dcterms:W3CDTF">2020-04-02T09:55:00Z</dcterms:created>
  <dcterms:modified xsi:type="dcterms:W3CDTF">2020-04-02T10:33:00Z</dcterms:modified>
</cp:coreProperties>
</file>